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656D59BE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22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6DDBB7C7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5D1242" w:rsidRPr="005D1242">
        <w:rPr>
          <w:rFonts w:ascii="Calibri" w:hAnsi="Calibri" w:cs="Calibri"/>
          <w:b/>
          <w:sz w:val="20"/>
          <w:szCs w:val="22"/>
        </w:rPr>
        <w:t xml:space="preserve"> </w:t>
      </w:r>
      <w:r w:rsidR="0019293A" w:rsidRPr="0019293A">
        <w:rPr>
          <w:rFonts w:ascii="Calibri" w:hAnsi="Calibri" w:cs="Calibri"/>
          <w:b/>
          <w:sz w:val="20"/>
          <w:szCs w:val="22"/>
        </w:rPr>
        <w:t>wózk</w:t>
      </w:r>
      <w:r w:rsidR="00266ADD">
        <w:rPr>
          <w:rFonts w:ascii="Calibri" w:hAnsi="Calibri" w:cs="Calibri"/>
          <w:b/>
          <w:sz w:val="20"/>
          <w:szCs w:val="22"/>
        </w:rPr>
        <w:t>a</w:t>
      </w:r>
      <w:r w:rsidR="0019293A" w:rsidRPr="0019293A">
        <w:rPr>
          <w:rFonts w:ascii="Calibri" w:hAnsi="Calibri" w:cs="Calibri"/>
          <w:b/>
          <w:sz w:val="20"/>
          <w:szCs w:val="22"/>
        </w:rPr>
        <w:t xml:space="preserve"> do przestrzeni magazynowej (</w:t>
      </w:r>
      <w:r w:rsidR="00266ADD">
        <w:rPr>
          <w:rFonts w:ascii="Calibri" w:hAnsi="Calibri" w:cs="Calibri"/>
          <w:b/>
          <w:sz w:val="20"/>
          <w:szCs w:val="22"/>
        </w:rPr>
        <w:t>1</w:t>
      </w:r>
      <w:r w:rsidR="0019293A" w:rsidRPr="0019293A">
        <w:rPr>
          <w:rFonts w:ascii="Calibri" w:hAnsi="Calibri" w:cs="Calibri"/>
          <w:b/>
          <w:sz w:val="20"/>
          <w:szCs w:val="22"/>
        </w:rPr>
        <w:t xml:space="preserve"> szt.)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5CF98F24" w:rsidR="00517AEF" w:rsidRPr="00F06FD4" w:rsidRDefault="0019293A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9293A">
              <w:rPr>
                <w:rFonts w:ascii="Calibri" w:hAnsi="Calibri" w:cs="Calibri"/>
                <w:b/>
                <w:sz w:val="20"/>
                <w:szCs w:val="22"/>
              </w:rPr>
              <w:t>wózek elektryczny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128AD4FF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266ADD">
        <w:rPr>
          <w:rFonts w:ascii="Calibri" w:hAnsi="Calibri" w:cs="Calibri"/>
          <w:b/>
          <w:bCs/>
          <w:sz w:val="20"/>
          <w:szCs w:val="22"/>
        </w:rPr>
        <w:t>10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 xml:space="preserve">ędzie przetwarzał dane osobowe </w:t>
      </w:r>
      <w:r w:rsidRPr="00F06FD4">
        <w:rPr>
          <w:rFonts w:ascii="Calibri" w:hAnsi="Calibri" w:cs="Calibri"/>
          <w:sz w:val="20"/>
          <w:szCs w:val="22"/>
        </w:rPr>
        <w:lastRenderedPageBreak/>
        <w:t>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52CC" w14:textId="77777777" w:rsidR="009A59AF" w:rsidRDefault="009A59AF">
      <w:r>
        <w:separator/>
      </w:r>
    </w:p>
  </w:endnote>
  <w:endnote w:type="continuationSeparator" w:id="0">
    <w:p w14:paraId="1C6E53C6" w14:textId="77777777" w:rsidR="009A59AF" w:rsidRDefault="009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38060704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9108" w14:textId="77777777" w:rsidR="009A59AF" w:rsidRDefault="009A59AF">
      <w:r>
        <w:separator/>
      </w:r>
    </w:p>
  </w:footnote>
  <w:footnote w:type="continuationSeparator" w:id="0">
    <w:p w14:paraId="40C01402" w14:textId="77777777" w:rsidR="009A59AF" w:rsidRDefault="009A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853A9"/>
    <w:rsid w:val="0019293A"/>
    <w:rsid w:val="00266ADD"/>
    <w:rsid w:val="00294D58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9A59AF"/>
    <w:rsid w:val="00A60130"/>
    <w:rsid w:val="00BC0D94"/>
    <w:rsid w:val="00BE6374"/>
    <w:rsid w:val="00C36180"/>
    <w:rsid w:val="00C92CCD"/>
    <w:rsid w:val="00C93795"/>
    <w:rsid w:val="00CF763D"/>
    <w:rsid w:val="00D05C31"/>
    <w:rsid w:val="00D47FC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27</cp:revision>
  <dcterms:created xsi:type="dcterms:W3CDTF">2021-11-03T11:54:00Z</dcterms:created>
  <dcterms:modified xsi:type="dcterms:W3CDTF">2023-02-16T12:52:00Z</dcterms:modified>
</cp:coreProperties>
</file>